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58" w:type="dxa"/>
        <w:tblInd w:w="-108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30"/>
        <w:gridCol w:w="2078"/>
        <w:gridCol w:w="1571"/>
        <w:gridCol w:w="1273"/>
        <w:gridCol w:w="1156"/>
        <w:gridCol w:w="1350"/>
      </w:tblGrid>
      <w:tr w14:paraId="2EAD5842">
        <w:trPr>
          <w:trHeight w:val="1100" w:hRule="atLeast"/>
        </w:trPr>
        <w:tc>
          <w:tcPr>
            <w:tcW w:w="1045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BC34A"/>
            <w:tcMar>
              <w:left w:w="60" w:type="dxa"/>
              <w:right w:w="60" w:type="dxa"/>
            </w:tcMar>
            <w:vAlign w:val="center"/>
          </w:tcPr>
          <w:p w14:paraId="3D18DFF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ĐIỂM CHUẨN NGÀNH TRUYỀN THÔNG</w:t>
            </w:r>
          </w:p>
        </w:tc>
      </w:tr>
      <w:tr w14:paraId="56EDF729">
        <w:trPr>
          <w:trHeight w:val="920" w:hRule="atLeast"/>
        </w:trPr>
        <w:tc>
          <w:tcPr>
            <w:tcW w:w="3030" w:type="dxa"/>
            <w:vMerge w:val="restart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BC34A"/>
            <w:tcMar>
              <w:left w:w="60" w:type="dxa"/>
              <w:right w:w="60" w:type="dxa"/>
            </w:tcMar>
            <w:vAlign w:val="center"/>
          </w:tcPr>
          <w:p w14:paraId="73F5BD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Tên cơ sở đào tạo </w:t>
            </w:r>
          </w:p>
        </w:tc>
        <w:tc>
          <w:tcPr>
            <w:tcW w:w="2078" w:type="dxa"/>
            <w:vMerge w:val="restart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8BC34A"/>
            <w:tcMar>
              <w:left w:w="60" w:type="dxa"/>
              <w:right w:w="60" w:type="dxa"/>
            </w:tcMar>
            <w:vAlign w:val="center"/>
          </w:tcPr>
          <w:p w14:paraId="4A203B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Ngành</w:t>
            </w:r>
          </w:p>
        </w:tc>
        <w:tc>
          <w:tcPr>
            <w:tcW w:w="1571" w:type="dxa"/>
            <w:vMerge w:val="restart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8BC34A"/>
            <w:tcMar>
              <w:left w:w="60" w:type="dxa"/>
              <w:right w:w="60" w:type="dxa"/>
            </w:tcMar>
            <w:vAlign w:val="center"/>
          </w:tcPr>
          <w:p w14:paraId="5051C5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Tổ hợp môn</w:t>
            </w:r>
          </w:p>
        </w:tc>
        <w:tc>
          <w:tcPr>
            <w:tcW w:w="3779" w:type="dxa"/>
            <w:gridSpan w:val="3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8BC34A"/>
            <w:tcMar>
              <w:left w:w="60" w:type="dxa"/>
              <w:right w:w="60" w:type="dxa"/>
            </w:tcMar>
            <w:vAlign w:val="center"/>
          </w:tcPr>
          <w:p w14:paraId="3D874B7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Điểm chuẩn </w:t>
            </w:r>
          </w:p>
        </w:tc>
      </w:tr>
      <w:tr w14:paraId="75D6160C">
        <w:trPr>
          <w:trHeight w:val="920" w:hRule="atLeast"/>
        </w:trPr>
        <w:tc>
          <w:tcPr>
            <w:tcW w:w="3030" w:type="dxa"/>
            <w:vMerge w:val="continue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BC34A"/>
            <w:tcMar>
              <w:left w:w="60" w:type="dxa"/>
              <w:right w:w="60" w:type="dxa"/>
            </w:tcMar>
            <w:vAlign w:val="center"/>
          </w:tcPr>
          <w:p w14:paraId="355D778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078" w:type="dxa"/>
            <w:vMerge w:val="continue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8BC34A"/>
            <w:tcMar>
              <w:left w:w="60" w:type="dxa"/>
              <w:right w:w="60" w:type="dxa"/>
            </w:tcMar>
            <w:vAlign w:val="center"/>
          </w:tcPr>
          <w:p w14:paraId="3D4353C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571" w:type="dxa"/>
            <w:vMerge w:val="continue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8BC34A"/>
            <w:tcMar>
              <w:left w:w="60" w:type="dxa"/>
              <w:right w:w="60" w:type="dxa"/>
            </w:tcMar>
            <w:vAlign w:val="center"/>
          </w:tcPr>
          <w:p w14:paraId="5B7031A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73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8BC34A"/>
            <w:tcMar>
              <w:left w:w="60" w:type="dxa"/>
              <w:right w:w="60" w:type="dxa"/>
            </w:tcMar>
            <w:vAlign w:val="center"/>
          </w:tcPr>
          <w:p w14:paraId="3B535F7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Năm 2022</w:t>
            </w:r>
          </w:p>
        </w:tc>
        <w:tc>
          <w:tcPr>
            <w:tcW w:w="115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8BC34A"/>
            <w:tcMar>
              <w:left w:w="60" w:type="dxa"/>
              <w:right w:w="60" w:type="dxa"/>
            </w:tcMar>
            <w:vAlign w:val="center"/>
          </w:tcPr>
          <w:p w14:paraId="7AA4559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Năm 2023</w:t>
            </w:r>
          </w:p>
        </w:tc>
        <w:tc>
          <w:tcPr>
            <w:tcW w:w="1350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8BC34A"/>
            <w:tcMar>
              <w:left w:w="60" w:type="dxa"/>
              <w:right w:w="60" w:type="dxa"/>
            </w:tcMar>
            <w:vAlign w:val="center"/>
          </w:tcPr>
          <w:p w14:paraId="53B7608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Năm 2024 </w:t>
            </w:r>
          </w:p>
        </w:tc>
      </w:tr>
      <w:tr w14:paraId="219B0BA2">
        <w:trPr>
          <w:trHeight w:val="920" w:hRule="atLeast"/>
        </w:trPr>
        <w:tc>
          <w:tcPr>
            <w:tcW w:w="3030" w:type="dxa"/>
            <w:vMerge w:val="restart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BE2DA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Học viện Báo chí - Tuyên truyền </w:t>
            </w:r>
          </w:p>
        </w:tc>
        <w:tc>
          <w:tcPr>
            <w:tcW w:w="2078" w:type="dxa"/>
            <w:vMerge w:val="restart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014EE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Truyền thông đa phương tiện </w:t>
            </w:r>
          </w:p>
        </w:tc>
        <w:tc>
          <w:tcPr>
            <w:tcW w:w="1571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2B56D59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C15</w:t>
            </w:r>
          </w:p>
        </w:tc>
        <w:tc>
          <w:tcPr>
            <w:tcW w:w="1273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5A13AD6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29,25</w:t>
            </w:r>
          </w:p>
        </w:tc>
        <w:tc>
          <w:tcPr>
            <w:tcW w:w="115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47DD5BB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28,68</w:t>
            </w:r>
          </w:p>
        </w:tc>
        <w:tc>
          <w:tcPr>
            <w:tcW w:w="1350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364F457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28,25</w:t>
            </w:r>
          </w:p>
        </w:tc>
      </w:tr>
      <w:tr w14:paraId="760B51C3">
        <w:trPr>
          <w:trHeight w:val="920" w:hRule="atLeast"/>
        </w:trPr>
        <w:tc>
          <w:tcPr>
            <w:tcW w:w="3030" w:type="dxa"/>
            <w:vMerge w:val="continue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3A3A256">
            <w:pP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078" w:type="dxa"/>
            <w:vMerge w:val="continue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061FE09">
            <w:pP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571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E2504B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A16</w:t>
            </w:r>
          </w:p>
        </w:tc>
        <w:tc>
          <w:tcPr>
            <w:tcW w:w="1273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25C9E1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26,75</w:t>
            </w:r>
          </w:p>
        </w:tc>
        <w:tc>
          <w:tcPr>
            <w:tcW w:w="115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DA2826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26,68</w:t>
            </w:r>
          </w:p>
        </w:tc>
        <w:tc>
          <w:tcPr>
            <w:tcW w:w="1350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3B3B98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26,5</w:t>
            </w:r>
          </w:p>
        </w:tc>
      </w:tr>
      <w:tr w14:paraId="63055A10">
        <w:trPr>
          <w:trHeight w:val="920" w:hRule="atLeast"/>
        </w:trPr>
        <w:tc>
          <w:tcPr>
            <w:tcW w:w="3030" w:type="dxa"/>
            <w:vMerge w:val="continue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8C6B7FA">
            <w:pP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078" w:type="dxa"/>
            <w:vMerge w:val="continue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79A34C2">
            <w:pP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571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1BDF73E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D01</w:t>
            </w:r>
          </w:p>
        </w:tc>
        <w:tc>
          <w:tcPr>
            <w:tcW w:w="1273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5E7ECCD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27,25</w:t>
            </w:r>
          </w:p>
        </w:tc>
        <w:tc>
          <w:tcPr>
            <w:tcW w:w="115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043DC11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27,18</w:t>
            </w:r>
          </w:p>
        </w:tc>
        <w:tc>
          <w:tcPr>
            <w:tcW w:w="1350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7BFEA3D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379ACF29">
        <w:trPr>
          <w:trHeight w:val="920" w:hRule="atLeast"/>
        </w:trPr>
        <w:tc>
          <w:tcPr>
            <w:tcW w:w="3030" w:type="dxa"/>
            <w:vMerge w:val="continue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7560F64">
            <w:pP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078" w:type="dxa"/>
            <w:vMerge w:val="continue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969AD3A">
            <w:pP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571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EC4604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A01</w:t>
            </w:r>
          </w:p>
        </w:tc>
        <w:tc>
          <w:tcPr>
            <w:tcW w:w="1273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FECB3F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15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3BA7E4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474DCC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627E57F5">
        <w:trPr>
          <w:trHeight w:val="920" w:hRule="atLeast"/>
        </w:trPr>
        <w:tc>
          <w:tcPr>
            <w:tcW w:w="3030" w:type="dxa"/>
            <w:vMerge w:val="continue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1F1B141">
            <w:pP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078" w:type="dxa"/>
            <w:vMerge w:val="restart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1A0A1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Truyền thông đại chúng </w:t>
            </w:r>
          </w:p>
        </w:tc>
        <w:tc>
          <w:tcPr>
            <w:tcW w:w="1571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58168DB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D01</w:t>
            </w:r>
          </w:p>
        </w:tc>
        <w:tc>
          <w:tcPr>
            <w:tcW w:w="1273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32438B3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26,55</w:t>
            </w:r>
          </w:p>
        </w:tc>
        <w:tc>
          <w:tcPr>
            <w:tcW w:w="115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4383E21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26,65</w:t>
            </w:r>
          </w:p>
        </w:tc>
        <w:tc>
          <w:tcPr>
            <w:tcW w:w="1350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1975582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26,8</w:t>
            </w:r>
          </w:p>
        </w:tc>
      </w:tr>
      <w:tr w14:paraId="1F87030C">
        <w:trPr>
          <w:trHeight w:val="920" w:hRule="atLeast"/>
        </w:trPr>
        <w:tc>
          <w:tcPr>
            <w:tcW w:w="3030" w:type="dxa"/>
            <w:vMerge w:val="continue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01B4280">
            <w:pP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078" w:type="dxa"/>
            <w:vMerge w:val="continue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803B72E">
            <w:pP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571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D75168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A16</w:t>
            </w:r>
          </w:p>
        </w:tc>
        <w:tc>
          <w:tcPr>
            <w:tcW w:w="1273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C20DC0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26,05</w:t>
            </w:r>
          </w:p>
        </w:tc>
        <w:tc>
          <w:tcPr>
            <w:tcW w:w="115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F3BC68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26,15</w:t>
            </w:r>
          </w:p>
        </w:tc>
        <w:tc>
          <w:tcPr>
            <w:tcW w:w="1350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7EF764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26,3</w:t>
            </w:r>
          </w:p>
        </w:tc>
      </w:tr>
      <w:tr w14:paraId="6C10B02A">
        <w:trPr>
          <w:trHeight w:val="920" w:hRule="atLeast"/>
        </w:trPr>
        <w:tc>
          <w:tcPr>
            <w:tcW w:w="3030" w:type="dxa"/>
            <w:vMerge w:val="continue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6F47E61">
            <w:pP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078" w:type="dxa"/>
            <w:vMerge w:val="continue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644B2B9">
            <w:pP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571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45D36CB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C15</w:t>
            </w:r>
          </w:p>
        </w:tc>
        <w:tc>
          <w:tcPr>
            <w:tcW w:w="1273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01C48F8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27,77</w:t>
            </w:r>
          </w:p>
        </w:tc>
        <w:tc>
          <w:tcPr>
            <w:tcW w:w="115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114255D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27,9</w:t>
            </w:r>
          </w:p>
        </w:tc>
        <w:tc>
          <w:tcPr>
            <w:tcW w:w="1350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22EFC25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28,05</w:t>
            </w:r>
          </w:p>
        </w:tc>
      </w:tr>
      <w:tr w14:paraId="135C247F">
        <w:trPr>
          <w:trHeight w:val="920" w:hRule="atLeast"/>
        </w:trPr>
        <w:tc>
          <w:tcPr>
            <w:tcW w:w="3030" w:type="dxa"/>
            <w:vMerge w:val="continue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E8C2255">
            <w:pP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078" w:type="dxa"/>
            <w:vMerge w:val="continue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67BF9FF">
            <w:pP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571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F0491F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A01</w:t>
            </w:r>
          </w:p>
        </w:tc>
        <w:tc>
          <w:tcPr>
            <w:tcW w:w="1273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75F183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15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073264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307AEE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26,8</w:t>
            </w:r>
          </w:p>
        </w:tc>
      </w:tr>
      <w:tr w14:paraId="5EF48B40">
        <w:trPr>
          <w:trHeight w:val="920" w:hRule="atLeast"/>
        </w:trPr>
        <w:tc>
          <w:tcPr>
            <w:tcW w:w="3030" w:type="dxa"/>
            <w:vMerge w:val="continue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019C35D">
            <w:pP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078" w:type="dxa"/>
            <w:vMerge w:val="restart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C2093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Truyền thông quốc tế (Thang điểm 40)</w:t>
            </w:r>
          </w:p>
        </w:tc>
        <w:tc>
          <w:tcPr>
            <w:tcW w:w="1571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0329BFB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D01</w:t>
            </w:r>
          </w:p>
        </w:tc>
        <w:tc>
          <w:tcPr>
            <w:tcW w:w="1273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3C666FC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35,99</w:t>
            </w:r>
          </w:p>
        </w:tc>
        <w:tc>
          <w:tcPr>
            <w:tcW w:w="115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7A43782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36,06</w:t>
            </w:r>
          </w:p>
        </w:tc>
        <w:tc>
          <w:tcPr>
            <w:tcW w:w="1350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4300B08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35,9</w:t>
            </w:r>
          </w:p>
        </w:tc>
      </w:tr>
      <w:tr w14:paraId="33DD8C50">
        <w:trPr>
          <w:trHeight w:val="920" w:hRule="atLeast"/>
        </w:trPr>
        <w:tc>
          <w:tcPr>
            <w:tcW w:w="3030" w:type="dxa"/>
            <w:vMerge w:val="continue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51F59A3">
            <w:pP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078" w:type="dxa"/>
            <w:vMerge w:val="continue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83A83D1">
            <w:pP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571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D7C135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A01</w:t>
            </w:r>
          </w:p>
        </w:tc>
        <w:tc>
          <w:tcPr>
            <w:tcW w:w="1273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697D48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15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5649BE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36,06</w:t>
            </w:r>
          </w:p>
        </w:tc>
        <w:tc>
          <w:tcPr>
            <w:tcW w:w="1350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5C75B8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35,9</w:t>
            </w:r>
          </w:p>
        </w:tc>
      </w:tr>
      <w:tr w14:paraId="2E54634C">
        <w:trPr>
          <w:trHeight w:val="920" w:hRule="atLeast"/>
        </w:trPr>
        <w:tc>
          <w:tcPr>
            <w:tcW w:w="3030" w:type="dxa"/>
            <w:vMerge w:val="continue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D555512">
            <w:pP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078" w:type="dxa"/>
            <w:vMerge w:val="continue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4185388">
            <w:pP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571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324EDCA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D72</w:t>
            </w:r>
          </w:p>
        </w:tc>
        <w:tc>
          <w:tcPr>
            <w:tcW w:w="1273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1F6571B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35,49</w:t>
            </w:r>
          </w:p>
        </w:tc>
        <w:tc>
          <w:tcPr>
            <w:tcW w:w="115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7F15BEA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35,56</w:t>
            </w:r>
          </w:p>
        </w:tc>
        <w:tc>
          <w:tcPr>
            <w:tcW w:w="1350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7F24F65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35,4</w:t>
            </w:r>
          </w:p>
        </w:tc>
      </w:tr>
      <w:tr w14:paraId="430E6E55">
        <w:trPr>
          <w:trHeight w:val="920" w:hRule="atLeast"/>
        </w:trPr>
        <w:tc>
          <w:tcPr>
            <w:tcW w:w="3030" w:type="dxa"/>
            <w:vMerge w:val="continue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ABB9623">
            <w:pP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078" w:type="dxa"/>
            <w:vMerge w:val="continue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96FD8CC">
            <w:pP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571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E6DA9F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D78</w:t>
            </w:r>
          </w:p>
        </w:tc>
        <w:tc>
          <w:tcPr>
            <w:tcW w:w="1273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6EBC3A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36,99</w:t>
            </w:r>
          </w:p>
        </w:tc>
        <w:tc>
          <w:tcPr>
            <w:tcW w:w="115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887D68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37,31</w:t>
            </w:r>
          </w:p>
        </w:tc>
        <w:tc>
          <w:tcPr>
            <w:tcW w:w="1350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000B1E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37,15</w:t>
            </w:r>
          </w:p>
        </w:tc>
      </w:tr>
      <w:tr w14:paraId="1A6142A8">
        <w:trPr>
          <w:trHeight w:val="920" w:hRule="atLeast"/>
        </w:trPr>
        <w:tc>
          <w:tcPr>
            <w:tcW w:w="3030" w:type="dxa"/>
            <w:vMerge w:val="restart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0FE580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Trường Đại học Khoa học xã hội và Nhân văn ĐHQG-HCM</w:t>
            </w:r>
          </w:p>
        </w:tc>
        <w:tc>
          <w:tcPr>
            <w:tcW w:w="2078" w:type="dxa"/>
            <w:vMerge w:val="restart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46C7A1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Truyền thông đa phương tiện</w:t>
            </w:r>
          </w:p>
        </w:tc>
        <w:tc>
          <w:tcPr>
            <w:tcW w:w="1571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604E609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D01</w:t>
            </w:r>
          </w:p>
        </w:tc>
        <w:tc>
          <w:tcPr>
            <w:tcW w:w="1273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4D33ADC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27,15</w:t>
            </w:r>
          </w:p>
        </w:tc>
        <w:tc>
          <w:tcPr>
            <w:tcW w:w="115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311D378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27,2</w:t>
            </w:r>
          </w:p>
        </w:tc>
        <w:tc>
          <w:tcPr>
            <w:tcW w:w="1350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3339791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27,1</w:t>
            </w:r>
          </w:p>
        </w:tc>
      </w:tr>
      <w:tr w14:paraId="2F3A9CFE">
        <w:trPr>
          <w:trHeight w:val="920" w:hRule="atLeast"/>
        </w:trPr>
        <w:tc>
          <w:tcPr>
            <w:tcW w:w="3030" w:type="dxa"/>
            <w:vMerge w:val="continue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2CBDB37F">
            <w:pP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078" w:type="dxa"/>
            <w:vMerge w:val="continue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66349904">
            <w:pP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571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376F00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D14</w:t>
            </w:r>
          </w:p>
        </w:tc>
        <w:tc>
          <w:tcPr>
            <w:tcW w:w="1273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561BA4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27,55</w:t>
            </w:r>
          </w:p>
        </w:tc>
        <w:tc>
          <w:tcPr>
            <w:tcW w:w="115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F46851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27,25</w:t>
            </w:r>
          </w:p>
        </w:tc>
        <w:tc>
          <w:tcPr>
            <w:tcW w:w="1350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B64A1B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27,87</w:t>
            </w:r>
          </w:p>
        </w:tc>
      </w:tr>
      <w:tr w14:paraId="6814EDF8">
        <w:trPr>
          <w:trHeight w:val="920" w:hRule="atLeast"/>
        </w:trPr>
        <w:tc>
          <w:tcPr>
            <w:tcW w:w="3030" w:type="dxa"/>
            <w:vMerge w:val="continue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4F84B06B">
            <w:pP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078" w:type="dxa"/>
            <w:vMerge w:val="continue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23D20759">
            <w:pP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571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76834E4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D15</w:t>
            </w:r>
          </w:p>
        </w:tc>
        <w:tc>
          <w:tcPr>
            <w:tcW w:w="1273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585675B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27,55</w:t>
            </w:r>
          </w:p>
        </w:tc>
        <w:tc>
          <w:tcPr>
            <w:tcW w:w="115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75B41E1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27,25</w:t>
            </w:r>
          </w:p>
        </w:tc>
        <w:tc>
          <w:tcPr>
            <w:tcW w:w="1350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1DE1C50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27,8</w:t>
            </w:r>
          </w:p>
        </w:tc>
      </w:tr>
      <w:tr w14:paraId="5D7BA415">
        <w:trPr>
          <w:trHeight w:val="1040" w:hRule="atLeast"/>
        </w:trPr>
        <w:tc>
          <w:tcPr>
            <w:tcW w:w="3030" w:type="dxa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1F2995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Học viện công nghệ bưu chính viễn thông (Phía Bắc) </w:t>
            </w:r>
          </w:p>
        </w:tc>
        <w:tc>
          <w:tcPr>
            <w:tcW w:w="2078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F07EE6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Truyền thông đa phương tiện</w:t>
            </w:r>
          </w:p>
        </w:tc>
        <w:tc>
          <w:tcPr>
            <w:tcW w:w="1571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041289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A00, A01, D01</w:t>
            </w:r>
          </w:p>
        </w:tc>
        <w:tc>
          <w:tcPr>
            <w:tcW w:w="1273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7AA089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26,2</w:t>
            </w:r>
          </w:p>
        </w:tc>
        <w:tc>
          <w:tcPr>
            <w:tcW w:w="115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2AC1B4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26,33</w:t>
            </w:r>
          </w:p>
        </w:tc>
        <w:tc>
          <w:tcPr>
            <w:tcW w:w="1350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3ED6F9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25,94</w:t>
            </w:r>
          </w:p>
        </w:tc>
      </w:tr>
      <w:tr w14:paraId="58079E2B">
        <w:trPr>
          <w:trHeight w:val="1100" w:hRule="atLeast"/>
        </w:trPr>
        <w:tc>
          <w:tcPr>
            <w:tcW w:w="3030" w:type="dxa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7A85FAC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Trường Đại học Thăng Long</w:t>
            </w:r>
          </w:p>
        </w:tc>
        <w:tc>
          <w:tcPr>
            <w:tcW w:w="2078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41932FB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Truyền thông đa phương tiện</w:t>
            </w:r>
          </w:p>
        </w:tc>
        <w:tc>
          <w:tcPr>
            <w:tcW w:w="1571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0652D0A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A00, A01, D01,C00</w:t>
            </w:r>
          </w:p>
        </w:tc>
        <w:tc>
          <w:tcPr>
            <w:tcW w:w="1273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04819C4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26,8</w:t>
            </w:r>
          </w:p>
        </w:tc>
        <w:tc>
          <w:tcPr>
            <w:tcW w:w="115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7A18EF5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25,89</w:t>
            </w:r>
          </w:p>
        </w:tc>
        <w:tc>
          <w:tcPr>
            <w:tcW w:w="1350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6610B6D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26,52</w:t>
            </w:r>
          </w:p>
        </w:tc>
      </w:tr>
      <w:tr w14:paraId="1C29339F">
        <w:trPr>
          <w:trHeight w:val="1100" w:hRule="atLeast"/>
        </w:trPr>
        <w:tc>
          <w:tcPr>
            <w:tcW w:w="3030" w:type="dxa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AF8B4D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Trường Đại học Hà Nội</w:t>
            </w:r>
          </w:p>
        </w:tc>
        <w:tc>
          <w:tcPr>
            <w:tcW w:w="2078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8EA675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Truyền thông đa phương tiện</w:t>
            </w:r>
          </w:p>
        </w:tc>
        <w:tc>
          <w:tcPr>
            <w:tcW w:w="1571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5DB26C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D01</w:t>
            </w:r>
          </w:p>
        </w:tc>
        <w:tc>
          <w:tcPr>
            <w:tcW w:w="1273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0F6769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5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996607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25,94</w:t>
            </w:r>
          </w:p>
        </w:tc>
        <w:tc>
          <w:tcPr>
            <w:tcW w:w="1350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F7A265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25,65</w:t>
            </w:r>
          </w:p>
        </w:tc>
      </w:tr>
      <w:tr w14:paraId="249B348A">
        <w:trPr>
          <w:trHeight w:val="1100" w:hRule="atLeast"/>
        </w:trPr>
        <w:tc>
          <w:tcPr>
            <w:tcW w:w="3030" w:type="dxa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5AC14CD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Học viện Phụ nữ Việt Nam </w:t>
            </w:r>
          </w:p>
        </w:tc>
        <w:tc>
          <w:tcPr>
            <w:tcW w:w="2078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5B156B3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Truyền thông đa phương tiện</w:t>
            </w:r>
          </w:p>
        </w:tc>
        <w:tc>
          <w:tcPr>
            <w:tcW w:w="1571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2BBFCE4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A00, A01, D01,C00</w:t>
            </w:r>
          </w:p>
        </w:tc>
        <w:tc>
          <w:tcPr>
            <w:tcW w:w="1273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7A47030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5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2061E05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24,75</w:t>
            </w:r>
          </w:p>
        </w:tc>
        <w:tc>
          <w:tcPr>
            <w:tcW w:w="1350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0934136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5DC3A815">
        <w:trPr>
          <w:trHeight w:val="1120" w:hRule="atLeast"/>
        </w:trPr>
        <w:tc>
          <w:tcPr>
            <w:tcW w:w="3030" w:type="dxa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9BE995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Đại học Cần Thơ </w:t>
            </w:r>
          </w:p>
        </w:tc>
        <w:tc>
          <w:tcPr>
            <w:tcW w:w="2078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868A09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Truyền thông đa phương tiện</w:t>
            </w:r>
          </w:p>
        </w:tc>
        <w:tc>
          <w:tcPr>
            <w:tcW w:w="1571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0DC117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A00, A01, D01</w:t>
            </w:r>
          </w:p>
        </w:tc>
        <w:tc>
          <w:tcPr>
            <w:tcW w:w="1273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FB7591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24,75</w:t>
            </w:r>
          </w:p>
        </w:tc>
        <w:tc>
          <w:tcPr>
            <w:tcW w:w="115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A88B51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24,8</w:t>
            </w:r>
          </w:p>
        </w:tc>
        <w:tc>
          <w:tcPr>
            <w:tcW w:w="1350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AB8FAA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24,94</w:t>
            </w:r>
          </w:p>
        </w:tc>
      </w:tr>
      <w:tr w14:paraId="4C595D7D">
        <w:trPr>
          <w:trHeight w:val="1100" w:hRule="atLeast"/>
        </w:trPr>
        <w:tc>
          <w:tcPr>
            <w:tcW w:w="3030" w:type="dxa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5DF0FC0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Trường Đại học Thủ Dầu Một </w:t>
            </w:r>
          </w:p>
        </w:tc>
        <w:tc>
          <w:tcPr>
            <w:tcW w:w="2078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1FE9B0D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Truyền thông đa phương tiện</w:t>
            </w:r>
          </w:p>
        </w:tc>
        <w:tc>
          <w:tcPr>
            <w:tcW w:w="1571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4D50BD6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C00, D01, D09, V01</w:t>
            </w:r>
          </w:p>
        </w:tc>
        <w:tc>
          <w:tcPr>
            <w:tcW w:w="1273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602B5D6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5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6F66FDB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596420D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4D6B3DA6">
        <w:trPr>
          <w:trHeight w:val="1060" w:hRule="atLeast"/>
        </w:trPr>
        <w:tc>
          <w:tcPr>
            <w:tcW w:w="3030" w:type="dxa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61FFE0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Trường Đại học Công nghệ Thành phố Hồ Chí Minh </w:t>
            </w:r>
          </w:p>
        </w:tc>
        <w:tc>
          <w:tcPr>
            <w:tcW w:w="2078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1A1879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Truyền thông đa phương tiện</w:t>
            </w:r>
          </w:p>
        </w:tc>
        <w:tc>
          <w:tcPr>
            <w:tcW w:w="1571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1A8B04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A01, C00, D01, D15</w:t>
            </w:r>
          </w:p>
        </w:tc>
        <w:tc>
          <w:tcPr>
            <w:tcW w:w="1273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8C76F0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5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C56C99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99BFAA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77470893">
        <w:trPr>
          <w:trHeight w:val="1120" w:hRule="atLeast"/>
        </w:trPr>
        <w:tc>
          <w:tcPr>
            <w:tcW w:w="3030" w:type="dxa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0D03CE4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Trường Đại học Văn Lang</w:t>
            </w:r>
          </w:p>
        </w:tc>
        <w:tc>
          <w:tcPr>
            <w:tcW w:w="2078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37990D9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Truyền thông đa phương tiện</w:t>
            </w:r>
          </w:p>
        </w:tc>
        <w:tc>
          <w:tcPr>
            <w:tcW w:w="1571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06B4CC8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A00, A01, C00, D01</w:t>
            </w:r>
          </w:p>
        </w:tc>
        <w:tc>
          <w:tcPr>
            <w:tcW w:w="1273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0D7B685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5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517CDB4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150CF53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29AF923D">
        <w:trPr>
          <w:trHeight w:val="1120" w:hRule="atLeast"/>
        </w:trPr>
        <w:tc>
          <w:tcPr>
            <w:tcW w:w="3030" w:type="dxa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1D1A18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Đại học Kinh tế Tài chính Thành phố Hồ Chí Minh</w:t>
            </w:r>
          </w:p>
        </w:tc>
        <w:tc>
          <w:tcPr>
            <w:tcW w:w="2078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B80BF4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Truyền thông đa phương tiện</w:t>
            </w:r>
          </w:p>
        </w:tc>
        <w:tc>
          <w:tcPr>
            <w:tcW w:w="1571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F778E1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A00, A01, C00, D01</w:t>
            </w:r>
          </w:p>
        </w:tc>
        <w:tc>
          <w:tcPr>
            <w:tcW w:w="1273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B8C4F6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5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BC5593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0FB278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7EFA4EC4">
        <w:trPr>
          <w:trHeight w:val="1120" w:hRule="atLeast"/>
        </w:trPr>
        <w:tc>
          <w:tcPr>
            <w:tcW w:w="3030" w:type="dxa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038F81D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Trường Đại học Nguyễn Tất Thành </w:t>
            </w:r>
          </w:p>
        </w:tc>
        <w:tc>
          <w:tcPr>
            <w:tcW w:w="2078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13B533A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Truyền thông đa phương tiện</w:t>
            </w:r>
          </w:p>
        </w:tc>
        <w:tc>
          <w:tcPr>
            <w:tcW w:w="1571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206DE06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A01, C00, D01, D15</w:t>
            </w:r>
          </w:p>
        </w:tc>
        <w:tc>
          <w:tcPr>
            <w:tcW w:w="1273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5E64107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5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5D628A46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64DAFAA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148829F1">
        <w:trPr>
          <w:trHeight w:val="1060" w:hRule="atLeast"/>
        </w:trPr>
        <w:tc>
          <w:tcPr>
            <w:tcW w:w="3030" w:type="dxa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CEE5A7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Trường Đại học Quốc tế Hồng Bàng</w:t>
            </w:r>
          </w:p>
        </w:tc>
        <w:tc>
          <w:tcPr>
            <w:tcW w:w="2078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E247250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Truyền thông đa phương tiện</w:t>
            </w:r>
          </w:p>
        </w:tc>
        <w:tc>
          <w:tcPr>
            <w:tcW w:w="1571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4725B6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A01, C00, D01, D15</w:t>
            </w:r>
          </w:p>
        </w:tc>
        <w:tc>
          <w:tcPr>
            <w:tcW w:w="1273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B7BB33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5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317BD5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C51F0F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16,25</w:t>
            </w:r>
          </w:p>
        </w:tc>
      </w:tr>
      <w:tr w14:paraId="74618035">
        <w:trPr>
          <w:trHeight w:val="1080" w:hRule="atLeast"/>
        </w:trPr>
        <w:tc>
          <w:tcPr>
            <w:tcW w:w="3030" w:type="dxa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1AA9AC9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Trường Đại học Văn Hiến</w:t>
            </w:r>
          </w:p>
        </w:tc>
        <w:tc>
          <w:tcPr>
            <w:tcW w:w="2078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1426150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Truyền thông đa phương tiện</w:t>
            </w:r>
          </w:p>
        </w:tc>
        <w:tc>
          <w:tcPr>
            <w:tcW w:w="1571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7F672EB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A00, D01</w:t>
            </w:r>
          </w:p>
        </w:tc>
        <w:tc>
          <w:tcPr>
            <w:tcW w:w="1273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186BCF34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5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2567ACA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24,03</w:t>
            </w:r>
          </w:p>
        </w:tc>
        <w:tc>
          <w:tcPr>
            <w:tcW w:w="1350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EEF7E3"/>
            <w:tcMar>
              <w:left w:w="60" w:type="dxa"/>
              <w:right w:w="60" w:type="dxa"/>
            </w:tcMar>
            <w:vAlign w:val="center"/>
          </w:tcPr>
          <w:p w14:paraId="73E7A60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30ADDC77">
        <w:trPr>
          <w:trHeight w:val="1160" w:hRule="atLeast"/>
        </w:trPr>
        <w:tc>
          <w:tcPr>
            <w:tcW w:w="3030" w:type="dxa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36AF2C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Trường Đại học Gia Định</w:t>
            </w:r>
          </w:p>
        </w:tc>
        <w:tc>
          <w:tcPr>
            <w:tcW w:w="2078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35A83D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Truyền thông đa phương tiện</w:t>
            </w:r>
          </w:p>
        </w:tc>
        <w:tc>
          <w:tcPr>
            <w:tcW w:w="1571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DBEBB2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A00, A01, C00, D01 </w:t>
            </w:r>
          </w:p>
        </w:tc>
        <w:tc>
          <w:tcPr>
            <w:tcW w:w="1273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D15B65F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56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E34F46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CCCCCC" w:sz="8" w:space="0"/>
              <w:left w:val="single" w:color="CCCCCC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4CF54F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</w:t>
            </w:r>
          </w:p>
        </w:tc>
      </w:tr>
    </w:tbl>
    <w:p w14:paraId="15C03959"/>
    <w:p w14:paraId="34C89DB6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DAD86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576DAD86"/>
    <w:rsid w:val="6FF498B4"/>
    <w:rsid w:val="E7F7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Office_6.11.0.8608_F1E327BC-269C-435d-A152-05C5408002CA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2025-08-02T12:14:00Z</dcterms:created>
  <dc:creator>huyên nguyễn</dc:creator>
  <cp:lastModifiedBy>huyên nguyễn</cp:lastModifiedBy>
  <dcterms:modified xsi:type="dcterms:W3CDTF">2025-08-02T12:17:22Z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1033-6.11.0.8608</vt:lpwstr>
  </property>
  <property fmtid="{D5CDD505-2E9C-101B-9397-08002B2CF9AE}" pid="3" name="ICV">
    <vt:lpwstr>F3BD771B7B2A20A7CC9E8D68BB4E62DF_41</vt:lpwstr>
  </property>
</Properties>
</file>