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78" w:rsidRPr="00912778" w:rsidRDefault="00912778" w:rsidP="00912778">
      <w:pPr>
        <w:spacing w:before="120" w:after="100" w:afterAutospacing="1" w:line="240" w:lineRule="auto"/>
        <w:jc w:val="right"/>
        <w:rPr>
          <w:rFonts w:ascii="Times New Roman" w:eastAsia="Times New Roman" w:hAnsi="Times New Roman" w:cs="Times New Roman"/>
          <w:sz w:val="24"/>
          <w:szCs w:val="24"/>
        </w:rPr>
      </w:pPr>
      <w:bookmarkStart w:id="0" w:name="chuong_pl_3"/>
      <w:bookmarkStart w:id="1" w:name="_GoBack"/>
      <w:r w:rsidRPr="00912778">
        <w:rPr>
          <w:rFonts w:ascii="Times New Roman" w:eastAsia="Times New Roman" w:hAnsi="Times New Roman" w:cs="Times New Roman"/>
          <w:b/>
          <w:bCs/>
          <w:sz w:val="24"/>
          <w:szCs w:val="24"/>
        </w:rPr>
        <w:t>Mẫu số 03/BMVNAH</w:t>
      </w:r>
      <w:bookmarkEnd w:id="0"/>
    </w:p>
    <w:tbl>
      <w:tblPr>
        <w:tblW w:w="5000" w:type="pct"/>
        <w:tblCellSpacing w:w="0" w:type="dxa"/>
        <w:tblCellMar>
          <w:left w:w="0" w:type="dxa"/>
          <w:right w:w="0" w:type="dxa"/>
        </w:tblCellMar>
        <w:tblLook w:val="04A0" w:firstRow="1" w:lastRow="0" w:firstColumn="1" w:lastColumn="0" w:noHBand="0" w:noVBand="1"/>
      </w:tblPr>
      <w:tblGrid>
        <w:gridCol w:w="3538"/>
        <w:gridCol w:w="5822"/>
      </w:tblGrid>
      <w:tr w:rsidR="00912778" w:rsidRPr="00912778" w:rsidTr="00912778">
        <w:trPr>
          <w:tblCellSpacing w:w="0" w:type="dxa"/>
        </w:trPr>
        <w:tc>
          <w:tcPr>
            <w:tcW w:w="1890" w:type="pct"/>
            <w:tcMar>
              <w:top w:w="0" w:type="dxa"/>
              <w:left w:w="108" w:type="dxa"/>
              <w:bottom w:w="0" w:type="dxa"/>
              <w:right w:w="108" w:type="dxa"/>
            </w:tcMar>
            <w:hideMark/>
          </w:tcPr>
          <w:bookmarkEnd w:id="1"/>
          <w:p w:rsidR="00912778" w:rsidRPr="00912778" w:rsidRDefault="00912778" w:rsidP="00912778">
            <w:pPr>
              <w:spacing w:before="120" w:after="100" w:afterAutospacing="1" w:line="240" w:lineRule="auto"/>
              <w:jc w:val="center"/>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UBND HUYỆN…..</w:t>
            </w:r>
            <w:r w:rsidRPr="00912778">
              <w:rPr>
                <w:rFonts w:ascii="Times New Roman" w:eastAsia="Times New Roman" w:hAnsi="Times New Roman" w:cs="Times New Roman"/>
                <w:sz w:val="24"/>
                <w:szCs w:val="24"/>
              </w:rPr>
              <w:br/>
            </w:r>
            <w:r w:rsidRPr="00912778">
              <w:rPr>
                <w:rFonts w:ascii="Times New Roman" w:eastAsia="Times New Roman" w:hAnsi="Times New Roman" w:cs="Times New Roman"/>
                <w:b/>
                <w:bCs/>
                <w:sz w:val="24"/>
                <w:szCs w:val="24"/>
              </w:rPr>
              <w:t>UBND XÃ……</w:t>
            </w:r>
            <w:r w:rsidRPr="00912778">
              <w:rPr>
                <w:rFonts w:ascii="Times New Roman" w:eastAsia="Times New Roman" w:hAnsi="Times New Roman" w:cs="Times New Roman"/>
                <w:b/>
                <w:bCs/>
                <w:sz w:val="24"/>
                <w:szCs w:val="24"/>
              </w:rPr>
              <w:br/>
              <w:t>-------</w:t>
            </w:r>
          </w:p>
        </w:tc>
        <w:tc>
          <w:tcPr>
            <w:tcW w:w="3110" w:type="pct"/>
            <w:tcMar>
              <w:top w:w="0" w:type="dxa"/>
              <w:left w:w="108" w:type="dxa"/>
              <w:bottom w:w="0" w:type="dxa"/>
              <w:right w:w="108" w:type="dxa"/>
            </w:tcMar>
            <w:hideMark/>
          </w:tcPr>
          <w:p w:rsidR="00912778" w:rsidRPr="00912778" w:rsidRDefault="00912778" w:rsidP="00912778">
            <w:pPr>
              <w:spacing w:before="120" w:after="100" w:afterAutospacing="1" w:line="240" w:lineRule="auto"/>
              <w:jc w:val="center"/>
              <w:rPr>
                <w:rFonts w:ascii="Times New Roman" w:eastAsia="Times New Roman" w:hAnsi="Times New Roman" w:cs="Times New Roman"/>
                <w:sz w:val="24"/>
                <w:szCs w:val="24"/>
              </w:rPr>
            </w:pPr>
            <w:r w:rsidRPr="00912778">
              <w:rPr>
                <w:rFonts w:ascii="Times New Roman" w:eastAsia="Times New Roman" w:hAnsi="Times New Roman" w:cs="Times New Roman"/>
                <w:b/>
                <w:bCs/>
                <w:sz w:val="24"/>
                <w:szCs w:val="24"/>
              </w:rPr>
              <w:t>CỘNG HÒA XÃ HỘI CHỦ NGHĨA VIỆT NAM</w:t>
            </w:r>
            <w:r w:rsidRPr="00912778">
              <w:rPr>
                <w:rFonts w:ascii="Times New Roman" w:eastAsia="Times New Roman" w:hAnsi="Times New Roman" w:cs="Times New Roman"/>
                <w:b/>
                <w:bCs/>
                <w:sz w:val="24"/>
                <w:szCs w:val="24"/>
              </w:rPr>
              <w:br/>
              <w:t>Độc lập - Tự do - Hạnh phúc</w:t>
            </w:r>
            <w:r w:rsidRPr="00912778">
              <w:rPr>
                <w:rFonts w:ascii="Times New Roman" w:eastAsia="Times New Roman" w:hAnsi="Times New Roman" w:cs="Times New Roman"/>
                <w:b/>
                <w:bCs/>
                <w:sz w:val="24"/>
                <w:szCs w:val="24"/>
              </w:rPr>
              <w:br/>
              <w:t>---------------</w:t>
            </w:r>
          </w:p>
        </w:tc>
      </w:tr>
    </w:tbl>
    <w:p w:rsidR="00912778" w:rsidRPr="00912778" w:rsidRDefault="00912778" w:rsidP="00912778">
      <w:pPr>
        <w:spacing w:before="120" w:after="100" w:afterAutospacing="1" w:line="240" w:lineRule="auto"/>
        <w:jc w:val="center"/>
        <w:rPr>
          <w:rFonts w:ascii="Times New Roman" w:eastAsia="Times New Roman" w:hAnsi="Times New Roman" w:cs="Times New Roman"/>
          <w:sz w:val="24"/>
          <w:szCs w:val="24"/>
        </w:rPr>
      </w:pPr>
      <w:bookmarkStart w:id="2" w:name="chuong_pl_3_name"/>
      <w:r w:rsidRPr="00912778">
        <w:rPr>
          <w:rFonts w:ascii="Times New Roman" w:eastAsia="Times New Roman" w:hAnsi="Times New Roman" w:cs="Times New Roman"/>
          <w:b/>
          <w:bCs/>
          <w:sz w:val="24"/>
          <w:szCs w:val="24"/>
        </w:rPr>
        <w:t>BIÊN BẢN</w:t>
      </w:r>
      <w:bookmarkEnd w:id="2"/>
    </w:p>
    <w:p w:rsidR="00912778" w:rsidRPr="00912778" w:rsidRDefault="00912778" w:rsidP="00912778">
      <w:pPr>
        <w:spacing w:before="120" w:after="100" w:afterAutospacing="1" w:line="240" w:lineRule="auto"/>
        <w:jc w:val="center"/>
        <w:rPr>
          <w:rFonts w:ascii="Times New Roman" w:eastAsia="Times New Roman" w:hAnsi="Times New Roman" w:cs="Times New Roman"/>
          <w:sz w:val="24"/>
          <w:szCs w:val="24"/>
        </w:rPr>
      </w:pPr>
      <w:bookmarkStart w:id="3" w:name="chuong_pl_3_name_name"/>
      <w:r w:rsidRPr="00912778">
        <w:rPr>
          <w:rFonts w:ascii="Times New Roman" w:eastAsia="Times New Roman" w:hAnsi="Times New Roman" w:cs="Times New Roman"/>
          <w:b/>
          <w:bCs/>
          <w:sz w:val="24"/>
          <w:szCs w:val="24"/>
        </w:rPr>
        <w:t>Kết quả niêm yết công khai đề nghị tặng hoặc truy tặng danh hiệu vinh dự Nhà nước “Bà mẹ Việt Nam anh hùng”</w:t>
      </w:r>
      <w:bookmarkEnd w:id="3"/>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Hôm nay, vào hồi ...giờ.... ngày ..../..../………, tại UBND xã (phường, thị trấn)……………….</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Chúng tôi gồm:</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1. Ông (bà)…………………………….. đại diện lãnh đạo UBND cấp xã;</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2. Ông (bà)…………………………….. đại diện UBMTTQ cấp xã;</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3. Ông (bà)…………………………….. đại diện Công an cấp xã;</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4. Ông (bà)…………………………….. đại diện Ban CHQS cấp xã;</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5. Ông (bà)…………………………….. cán bộ LĐTBXH cấp xã;</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6. Ông (bà)…………………………….. đại diện Hội CCB cấp xã;</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7. Ông (bà)…………………………….. đại diện Hội phụ nữ cấp xã.</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i/>
          <w:iCs/>
          <w:sz w:val="24"/>
          <w:szCs w:val="24"/>
        </w:rPr>
        <w:t>(các thành phần khác do Chủ tịch UBND cấp xã quyết định)</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Lập biên bản kết quả niêm yết công khai đề nghị tặng hoặc truy tặng danh hiệu vinh dự Nhà nước “Bà mẹ Việt Nam anh hùng” theo quy định tại Nghị định số .../20.../NĐ-CP ngày .../.../20... của Chính phủ sửa đổi, bổ sung một số điều của Nghị định số 56/2013/NĐ-CP ngày 22/5/2013 của Chính phủ đối với bà……………………….sinh năm……………..</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Nguyên quán hoặc quê quán:……………………………………………………</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Nơi đăng ký hộ khẩu thường trú hoặc nơi cư trú:………………………………..</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Thời gian niêm yết công khai: Từ ngày.../.../....đến ngày.../.../…………</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Địa điểm niêm yết: Tại trụ sở UBND xã (phường, thị trấn)……………………. và Nhà văn hóa thôn (xóm)………………………………………………………………….</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lastRenderedPageBreak/>
        <w:t>Trong thời gian niêm yết công khai, UBND xã (phường, thị trấn).... không (hoặc có) nhận được…………….ý kiến khiếu nại, tố cáo, kiến nghị, phản ánh của nhân dân về việc đề nghị tặng hoặc truy tặng danh hiệu vinh dự Nhà nước “Bà mẹ Việt Nam anh hùng” đối với bà…………..nêu trên.</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Nội dung khiếu nại, tố cáo, kiến nghị, phản ánh (nếu có):……………………….</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Vậy, UBND xã (phường, thị trấn)…………………. tiến hành lập biên bản để hoàn thiện hồ sơ đề nghị cấp có thẩm quyền quyết định tặng hoặc truy tặng danh hiệu vinh dự Nhà nước “Bà mẹ Việt Nam anh hùng” đối với bà……………………..….theo quy định hiện hành.</w:t>
      </w:r>
    </w:p>
    <w:p w:rsidR="00912778" w:rsidRPr="00912778" w:rsidRDefault="00912778" w:rsidP="00912778">
      <w:pPr>
        <w:spacing w:before="120" w:after="100" w:afterAutospacing="1" w:line="240" w:lineRule="auto"/>
        <w:rPr>
          <w:rFonts w:ascii="Times New Roman" w:eastAsia="Times New Roman" w:hAnsi="Times New Roman" w:cs="Times New Roman"/>
          <w:sz w:val="24"/>
          <w:szCs w:val="24"/>
        </w:rPr>
      </w:pPr>
      <w:r w:rsidRPr="00912778">
        <w:rPr>
          <w:rFonts w:ascii="Times New Roman" w:eastAsia="Times New Roman" w:hAnsi="Times New Roman" w:cs="Times New Roman"/>
          <w:sz w:val="24"/>
          <w:szCs w:val="24"/>
        </w:rPr>
        <w:t>Biên bản lập xong vào hồi………giờ……..cùng ngày.</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12778" w:rsidRPr="00912778" w:rsidTr="00912778">
        <w:trPr>
          <w:tblCellSpacing w:w="0" w:type="dxa"/>
        </w:trPr>
        <w:tc>
          <w:tcPr>
            <w:tcW w:w="2500" w:type="pct"/>
            <w:hideMark/>
          </w:tcPr>
          <w:p w:rsidR="00912778" w:rsidRPr="00912778" w:rsidRDefault="00912778" w:rsidP="00912778">
            <w:pPr>
              <w:spacing w:before="120" w:after="100" w:afterAutospacing="1" w:line="240" w:lineRule="auto"/>
              <w:jc w:val="center"/>
              <w:rPr>
                <w:rFonts w:ascii="Times New Roman" w:eastAsia="Times New Roman" w:hAnsi="Times New Roman" w:cs="Times New Roman"/>
                <w:sz w:val="24"/>
                <w:szCs w:val="24"/>
              </w:rPr>
            </w:pPr>
            <w:r w:rsidRPr="00912778">
              <w:rPr>
                <w:rFonts w:ascii="Times New Roman" w:eastAsia="Times New Roman" w:hAnsi="Times New Roman" w:cs="Times New Roman"/>
                <w:b/>
                <w:bCs/>
                <w:sz w:val="24"/>
                <w:szCs w:val="24"/>
              </w:rPr>
              <w:t>NGƯỜI LẬP BIÊN BẢN</w:t>
            </w:r>
            <w:r w:rsidRPr="00912778">
              <w:rPr>
                <w:rFonts w:ascii="Times New Roman" w:eastAsia="Times New Roman" w:hAnsi="Times New Roman" w:cs="Times New Roman"/>
                <w:sz w:val="24"/>
                <w:szCs w:val="24"/>
              </w:rPr>
              <w:br/>
            </w:r>
            <w:r w:rsidRPr="00912778">
              <w:rPr>
                <w:rFonts w:ascii="Times New Roman" w:eastAsia="Times New Roman" w:hAnsi="Times New Roman" w:cs="Times New Roman"/>
                <w:i/>
                <w:iCs/>
                <w:sz w:val="24"/>
                <w:szCs w:val="24"/>
              </w:rPr>
              <w:t>(Ký, ghi rõ họ và tên)</w:t>
            </w:r>
          </w:p>
        </w:tc>
        <w:tc>
          <w:tcPr>
            <w:tcW w:w="2500" w:type="pct"/>
            <w:hideMark/>
          </w:tcPr>
          <w:p w:rsidR="00912778" w:rsidRPr="00912778" w:rsidRDefault="00912778" w:rsidP="00912778">
            <w:pPr>
              <w:spacing w:before="120" w:after="100" w:afterAutospacing="1" w:line="240" w:lineRule="auto"/>
              <w:jc w:val="center"/>
              <w:rPr>
                <w:rFonts w:ascii="Times New Roman" w:eastAsia="Times New Roman" w:hAnsi="Times New Roman" w:cs="Times New Roman"/>
                <w:sz w:val="24"/>
                <w:szCs w:val="24"/>
              </w:rPr>
            </w:pPr>
            <w:r w:rsidRPr="00912778">
              <w:rPr>
                <w:rFonts w:ascii="Times New Roman" w:eastAsia="Times New Roman" w:hAnsi="Times New Roman" w:cs="Times New Roman"/>
                <w:b/>
                <w:bCs/>
                <w:sz w:val="24"/>
                <w:szCs w:val="24"/>
              </w:rPr>
              <w:t>TM. UBND CẤP XÃ</w:t>
            </w:r>
            <w:r w:rsidRPr="00912778">
              <w:rPr>
                <w:rFonts w:ascii="Times New Roman" w:eastAsia="Times New Roman" w:hAnsi="Times New Roman" w:cs="Times New Roman"/>
                <w:sz w:val="24"/>
                <w:szCs w:val="24"/>
              </w:rPr>
              <w:br/>
            </w:r>
            <w:r w:rsidRPr="00912778">
              <w:rPr>
                <w:rFonts w:ascii="Times New Roman" w:eastAsia="Times New Roman" w:hAnsi="Times New Roman" w:cs="Times New Roman"/>
                <w:i/>
                <w:iCs/>
                <w:sz w:val="24"/>
                <w:szCs w:val="24"/>
              </w:rPr>
              <w:t>(Ký, đóng dấu)</w:t>
            </w:r>
            <w:r w:rsidRPr="00912778">
              <w:rPr>
                <w:rFonts w:ascii="Times New Roman" w:eastAsia="Times New Roman" w:hAnsi="Times New Roman" w:cs="Times New Roman"/>
                <w:sz w:val="24"/>
                <w:szCs w:val="24"/>
              </w:rPr>
              <w:br/>
            </w:r>
            <w:r w:rsidRPr="00912778">
              <w:rPr>
                <w:rFonts w:ascii="Times New Roman" w:eastAsia="Times New Roman" w:hAnsi="Times New Roman" w:cs="Times New Roman"/>
                <w:b/>
                <w:bCs/>
                <w:sz w:val="24"/>
                <w:szCs w:val="24"/>
              </w:rPr>
              <w:t>Họ và tên</w:t>
            </w:r>
          </w:p>
        </w:tc>
      </w:tr>
    </w:tbl>
    <w:p w:rsidR="004271DD" w:rsidRDefault="004271DD"/>
    <w:sectPr w:rsidR="00427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78"/>
    <w:rsid w:val="003F5519"/>
    <w:rsid w:val="004271DD"/>
    <w:rsid w:val="0091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90383-71C2-4AF6-BBA9-4A747A90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27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2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6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dc:creator>
  <cp:keywords/>
  <dc:description/>
  <cp:lastModifiedBy>Quang</cp:lastModifiedBy>
  <cp:revision>1</cp:revision>
  <dcterms:created xsi:type="dcterms:W3CDTF">2025-04-14T03:28:00Z</dcterms:created>
  <dcterms:modified xsi:type="dcterms:W3CDTF">2025-04-14T03:28:00Z</dcterms:modified>
</cp:coreProperties>
</file>